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9BD5D" w14:textId="77777777" w:rsidR="00A506E4" w:rsidRPr="00EB63A6" w:rsidRDefault="00A506E4" w:rsidP="00A506E4">
      <w:pPr>
        <w:spacing w:after="12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23127D44" w14:textId="77777777" w:rsidR="00A506E4" w:rsidRPr="00EB63A6" w:rsidRDefault="00A506E4" w:rsidP="00A506E4">
      <w:pPr>
        <w:tabs>
          <w:tab w:val="left" w:pos="4820"/>
        </w:tabs>
        <w:spacing w:after="0" w:line="240" w:lineRule="auto"/>
        <w:ind w:right="-28"/>
        <w:jc w:val="right"/>
        <w:rPr>
          <w:rFonts w:ascii="Calibri" w:eastAsia="Times New Roman" w:hAnsi="Calibri" w:cs="Calibri"/>
          <w:b/>
          <w:sz w:val="18"/>
          <w:szCs w:val="18"/>
          <w:lang w:eastAsia="pl-PL"/>
        </w:rPr>
      </w:pPr>
      <w:r w:rsidRPr="00EB63A6">
        <w:rPr>
          <w:rFonts w:ascii="Calibri" w:eastAsia="Times New Roman" w:hAnsi="Calibri" w:cs="Calibri"/>
          <w:sz w:val="18"/>
          <w:szCs w:val="18"/>
          <w:lang w:eastAsia="pl-PL"/>
        </w:rPr>
        <w:t>....................................................</w:t>
      </w:r>
    </w:p>
    <w:p w14:paraId="175C6383" w14:textId="77777777" w:rsidR="00A506E4" w:rsidRPr="00EB63A6" w:rsidRDefault="00A506E4" w:rsidP="00A506E4">
      <w:pPr>
        <w:tabs>
          <w:tab w:val="left" w:pos="4820"/>
        </w:tabs>
        <w:spacing w:after="0" w:line="240" w:lineRule="auto"/>
        <w:ind w:right="-28" w:firstLine="851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  <w:t xml:space="preserve">                                                 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(miejscowość, data) </w:t>
      </w:r>
    </w:p>
    <w:p w14:paraId="4E6248D8" w14:textId="77777777" w:rsidR="00A506E4" w:rsidRPr="00667F51" w:rsidRDefault="00A506E4" w:rsidP="00A506E4">
      <w:pPr>
        <w:tabs>
          <w:tab w:val="left" w:pos="4820"/>
        </w:tabs>
        <w:spacing w:after="0" w:line="240" w:lineRule="auto"/>
        <w:ind w:right="-28"/>
        <w:jc w:val="center"/>
        <w:rPr>
          <w:rFonts w:ascii="Calibri" w:eastAsia="Times New Roman" w:hAnsi="Calibri" w:cs="Calibri"/>
          <w:b/>
          <w:spacing w:val="60"/>
          <w:sz w:val="44"/>
          <w:szCs w:val="44"/>
          <w:lang w:eastAsia="pl-PL"/>
        </w:rPr>
      </w:pPr>
    </w:p>
    <w:p w14:paraId="2B915F69" w14:textId="35CC9CCC" w:rsidR="00A506E4" w:rsidRPr="00A506E4" w:rsidRDefault="00A506E4" w:rsidP="00A506E4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DF5D81">
        <w:rPr>
          <w:b/>
          <w:bCs/>
          <w:sz w:val="24"/>
          <w:szCs w:val="24"/>
        </w:rPr>
        <w:t xml:space="preserve">            </w:t>
      </w:r>
      <w:r w:rsidRPr="00A506E4">
        <w:rPr>
          <w:rFonts w:ascii="Calibri" w:hAnsi="Calibri" w:cs="Calibri"/>
          <w:b/>
          <w:bCs/>
          <w:sz w:val="24"/>
          <w:szCs w:val="24"/>
        </w:rPr>
        <w:t>Starosta Rycki</w:t>
      </w:r>
    </w:p>
    <w:p w14:paraId="030609ED" w14:textId="0FFBEBF9" w:rsidR="00A506E4" w:rsidRPr="00A506E4" w:rsidRDefault="00A506E4" w:rsidP="00A506E4">
      <w:pPr>
        <w:spacing w:after="0" w:line="240" w:lineRule="auto"/>
        <w:ind w:left="4956" w:firstLine="708"/>
        <w:rPr>
          <w:rFonts w:ascii="Calibri" w:hAnsi="Calibri" w:cs="Calibri"/>
          <w:b/>
          <w:bCs/>
          <w:sz w:val="24"/>
          <w:szCs w:val="24"/>
        </w:rPr>
      </w:pPr>
      <w:r w:rsidRPr="00A506E4">
        <w:rPr>
          <w:rFonts w:ascii="Calibri" w:hAnsi="Calibri" w:cs="Calibri"/>
          <w:b/>
          <w:bCs/>
          <w:sz w:val="24"/>
          <w:szCs w:val="24"/>
        </w:rPr>
        <w:t>ul. Wyczółkowskiego 10A</w:t>
      </w:r>
    </w:p>
    <w:p w14:paraId="19B78737" w14:textId="1C7AB926" w:rsidR="00A506E4" w:rsidRPr="00A506E4" w:rsidRDefault="00A506E4" w:rsidP="00A506E4">
      <w:pPr>
        <w:tabs>
          <w:tab w:val="left" w:pos="4820"/>
        </w:tabs>
        <w:spacing w:after="0" w:line="240" w:lineRule="auto"/>
        <w:ind w:right="-28"/>
        <w:rPr>
          <w:rFonts w:ascii="Calibri" w:hAnsi="Calibri" w:cs="Calibri"/>
          <w:b/>
          <w:bCs/>
          <w:sz w:val="24"/>
          <w:szCs w:val="24"/>
        </w:rPr>
      </w:pPr>
      <w:r w:rsidRPr="00A506E4">
        <w:rPr>
          <w:rFonts w:ascii="Calibri" w:hAnsi="Calibri" w:cs="Calibri"/>
          <w:b/>
          <w:bCs/>
          <w:sz w:val="24"/>
          <w:szCs w:val="24"/>
        </w:rPr>
        <w:t xml:space="preserve">             </w:t>
      </w:r>
      <w:r w:rsidRPr="00A506E4">
        <w:rPr>
          <w:rFonts w:ascii="Calibri" w:hAnsi="Calibri" w:cs="Calibri"/>
          <w:b/>
          <w:bCs/>
          <w:sz w:val="24"/>
          <w:szCs w:val="24"/>
        </w:rPr>
        <w:tab/>
      </w:r>
      <w:r w:rsidRPr="00A506E4">
        <w:rPr>
          <w:rFonts w:ascii="Calibri" w:hAnsi="Calibri" w:cs="Calibri"/>
          <w:b/>
          <w:bCs/>
          <w:sz w:val="24"/>
          <w:szCs w:val="24"/>
        </w:rPr>
        <w:tab/>
      </w:r>
      <w:r w:rsidRPr="00A506E4"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A506E4">
        <w:rPr>
          <w:rFonts w:ascii="Calibri" w:hAnsi="Calibri" w:cs="Calibri"/>
          <w:b/>
          <w:bCs/>
          <w:sz w:val="24"/>
          <w:szCs w:val="24"/>
        </w:rPr>
        <w:t>08-500 Ryki</w:t>
      </w:r>
    </w:p>
    <w:p w14:paraId="30CB12B7" w14:textId="46EDA142" w:rsidR="00A506E4" w:rsidRDefault="00A506E4" w:rsidP="00A506E4">
      <w:pPr>
        <w:tabs>
          <w:tab w:val="left" w:pos="4820"/>
        </w:tabs>
        <w:spacing w:after="0" w:line="240" w:lineRule="auto"/>
        <w:ind w:right="-28"/>
        <w:rPr>
          <w:rFonts w:ascii="Calibri" w:eastAsia="Times New Roman" w:hAnsi="Calibri" w:cs="Calibri"/>
          <w:b/>
          <w:spacing w:val="60"/>
          <w:sz w:val="28"/>
          <w:szCs w:val="28"/>
          <w:lang w:eastAsia="pl-PL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7999B6C4" w14:textId="77777777" w:rsidR="00A506E4" w:rsidRPr="00667F51" w:rsidRDefault="00A506E4" w:rsidP="00A506E4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9057790" w14:textId="77777777" w:rsidR="00A506E4" w:rsidRPr="00EB63A6" w:rsidRDefault="00A506E4" w:rsidP="00A506E4">
      <w:pPr>
        <w:spacing w:after="0"/>
        <w:jc w:val="center"/>
        <w:rPr>
          <w:rFonts w:ascii="Calibri" w:hAnsi="Calibri" w:cs="Calibri"/>
          <w:b/>
          <w:bCs/>
          <w:sz w:val="40"/>
          <w:szCs w:val="40"/>
        </w:rPr>
      </w:pPr>
      <w:r w:rsidRPr="00EB63A6">
        <w:rPr>
          <w:rFonts w:ascii="Calibri" w:hAnsi="Calibri" w:cs="Calibri"/>
          <w:b/>
          <w:bCs/>
          <w:sz w:val="40"/>
          <w:szCs w:val="40"/>
        </w:rPr>
        <w:t>WNIOSEK</w:t>
      </w:r>
    </w:p>
    <w:p w14:paraId="01C89A9F" w14:textId="0259F974" w:rsidR="00A506E4" w:rsidRPr="00EB63A6" w:rsidRDefault="00A506E4" w:rsidP="00A506E4">
      <w:pPr>
        <w:spacing w:after="0" w:line="240" w:lineRule="auto"/>
        <w:ind w:right="-28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 wydanie zezwolenia kategorii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I</w:t>
      </w:r>
      <w:r w:rsidRPr="00EB63A6">
        <w:rPr>
          <w:rFonts w:ascii="Calibri" w:eastAsia="Times New Roman" w:hAnsi="Calibri" w:cs="Calibri"/>
          <w:b/>
          <w:sz w:val="24"/>
          <w:szCs w:val="24"/>
          <w:vertAlign w:val="superscript"/>
          <w:lang w:eastAsia="pl-PL"/>
        </w:rPr>
        <w:t xml:space="preserve"> </w:t>
      </w: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na przejazd pojazdu nienormatywnego</w:t>
      </w:r>
    </w:p>
    <w:p w14:paraId="07E067EF" w14:textId="785C0490" w:rsidR="00A506E4" w:rsidRPr="00EB63A6" w:rsidRDefault="00A506E4" w:rsidP="00A506E4">
      <w:pPr>
        <w:spacing w:after="0" w:line="240" w:lineRule="auto"/>
        <w:ind w:right="-28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na okres 12 miesięcy</w:t>
      </w:r>
    </w:p>
    <w:p w14:paraId="46FFE8B5" w14:textId="77777777" w:rsidR="00A506E4" w:rsidRDefault="00A506E4" w:rsidP="00A506E4">
      <w:pPr>
        <w:spacing w:after="0" w:line="24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28F5104" w14:textId="77777777" w:rsidR="00A506E4" w:rsidRPr="00EB63A6" w:rsidRDefault="00A506E4" w:rsidP="00A506E4">
      <w:pPr>
        <w:spacing w:after="0" w:line="24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Wnioskodawca: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</w:t>
      </w:r>
    </w:p>
    <w:p w14:paraId="2F23FF3D" w14:textId="77777777" w:rsidR="00A506E4" w:rsidRPr="00EB63A6" w:rsidRDefault="00A506E4" w:rsidP="00A506E4">
      <w:pPr>
        <w:spacing w:after="0" w:line="264" w:lineRule="auto"/>
        <w:ind w:left="2127" w:firstLine="2126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(imię i nazwisko/nazwa)</w:t>
      </w:r>
    </w:p>
    <w:p w14:paraId="13039982" w14:textId="77777777" w:rsidR="00A506E4" w:rsidRPr="00EB63A6" w:rsidRDefault="00A506E4" w:rsidP="00A506E4">
      <w:pPr>
        <w:spacing w:after="0" w:line="36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</w:t>
      </w:r>
    </w:p>
    <w:p w14:paraId="0C24DB9C" w14:textId="77777777" w:rsidR="00A506E4" w:rsidRPr="00EB63A6" w:rsidRDefault="00A506E4" w:rsidP="00A506E4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val="en-US" w:eastAsia="pl-PL"/>
        </w:rPr>
        <w:t>Adres: 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</w:p>
    <w:p w14:paraId="7D0998CE" w14:textId="77777777" w:rsidR="00A506E4" w:rsidRPr="00EB63A6" w:rsidRDefault="00A506E4" w:rsidP="00A506E4">
      <w:pPr>
        <w:tabs>
          <w:tab w:val="left" w:pos="5529"/>
        </w:tabs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Nr tel.: ______________________________________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, 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nr fax: ____________________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_</w:t>
      </w:r>
    </w:p>
    <w:p w14:paraId="74380C52" w14:textId="77777777" w:rsidR="00A506E4" w:rsidRPr="00A506E4" w:rsidRDefault="00A506E4" w:rsidP="00A506E4">
      <w:pPr>
        <w:spacing w:after="0" w:line="360" w:lineRule="auto"/>
        <w:ind w:right="-28"/>
        <w:rPr>
          <w:rFonts w:ascii="Calibri" w:eastAsia="Times New Roman" w:hAnsi="Calibri" w:cs="Calibri"/>
          <w:sz w:val="24"/>
          <w:szCs w:val="24"/>
          <w:lang w:eastAsia="pl-PL"/>
        </w:rPr>
      </w:pPr>
      <w:r w:rsidRPr="00A506E4">
        <w:rPr>
          <w:rFonts w:ascii="Calibri" w:eastAsia="Times New Roman" w:hAnsi="Calibri" w:cs="Calibri"/>
          <w:sz w:val="24"/>
          <w:szCs w:val="24"/>
          <w:lang w:eastAsia="pl-PL"/>
        </w:rPr>
        <w:t>NIP</w:t>
      </w:r>
      <w:r w:rsidRPr="00A506E4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 w:rsidRPr="00A506E4">
        <w:rPr>
          <w:rFonts w:ascii="Calibri" w:eastAsia="Times New Roman" w:hAnsi="Calibri" w:cs="Calibri"/>
          <w:sz w:val="24"/>
          <w:szCs w:val="24"/>
          <w:lang w:eastAsia="pl-PL"/>
        </w:rPr>
        <w:t xml:space="preserve"> ______________________REGON</w:t>
      </w:r>
      <w:r w:rsidRPr="00A506E4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 w:rsidRPr="00A506E4">
        <w:rPr>
          <w:rFonts w:ascii="Calibri" w:eastAsia="Times New Roman" w:hAnsi="Calibri" w:cs="Calibri"/>
          <w:sz w:val="24"/>
          <w:szCs w:val="24"/>
          <w:lang w:eastAsia="pl-PL"/>
        </w:rPr>
        <w:t xml:space="preserve"> _____________________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PESEL</w:t>
      </w:r>
      <w:r w:rsidRPr="00EB63A6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</w:p>
    <w:p w14:paraId="253D9ECD" w14:textId="77777777" w:rsidR="00A506E4" w:rsidRPr="00EB63A6" w:rsidRDefault="00A506E4" w:rsidP="00A506E4">
      <w:pPr>
        <w:spacing w:before="60" w:after="0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wnoszę o wydanie zezwolenia na przejazd w terminie:</w:t>
      </w:r>
    </w:p>
    <w:p w14:paraId="4801DF6F" w14:textId="77777777" w:rsidR="00A506E4" w:rsidRPr="00A506E4" w:rsidRDefault="00A506E4" w:rsidP="00A506E4">
      <w:pPr>
        <w:spacing w:before="60" w:after="0"/>
        <w:ind w:right="-28"/>
        <w:jc w:val="both"/>
        <w:rPr>
          <w:rFonts w:ascii="Calibri" w:eastAsia="Times New Roman" w:hAnsi="Calibri" w:cs="Calibri"/>
          <w:strike/>
          <w:lang w:eastAsia="pl-PL"/>
        </w:rPr>
      </w:pPr>
      <w:r w:rsidRPr="00A506E4">
        <w:rPr>
          <w:rFonts w:ascii="Calibri" w:eastAsia="Times New Roman" w:hAnsi="Calibri" w:cs="Calibri"/>
          <w:b/>
          <w:strike/>
          <w:lang w:eastAsia="pl-PL"/>
        </w:rPr>
        <w:t xml:space="preserve">od dnia </w:t>
      </w:r>
      <w:r w:rsidRPr="00A506E4">
        <w:rPr>
          <w:rFonts w:ascii="Calibri" w:eastAsia="Times New Roman" w:hAnsi="Calibri" w:cs="Calibri"/>
          <w:strike/>
          <w:lang w:eastAsia="pl-PL"/>
        </w:rPr>
        <w:t xml:space="preserve">_______________ </w:t>
      </w:r>
      <w:r w:rsidRPr="00A506E4">
        <w:rPr>
          <w:rFonts w:ascii="Calibri" w:eastAsia="Times New Roman" w:hAnsi="Calibri" w:cs="Calibri"/>
          <w:b/>
          <w:strike/>
          <w:lang w:eastAsia="pl-PL"/>
        </w:rPr>
        <w:t xml:space="preserve">do dnia </w:t>
      </w:r>
      <w:r w:rsidRPr="00A506E4">
        <w:rPr>
          <w:rFonts w:ascii="Calibri" w:eastAsia="Times New Roman" w:hAnsi="Calibri" w:cs="Calibri"/>
          <w:strike/>
          <w:lang w:eastAsia="pl-PL"/>
        </w:rPr>
        <w:t xml:space="preserve">________________ </w:t>
      </w:r>
    </w:p>
    <w:p w14:paraId="49EF93ED" w14:textId="77777777" w:rsidR="00A506E4" w:rsidRPr="00A506E4" w:rsidRDefault="00A506E4" w:rsidP="00A506E4">
      <w:pPr>
        <w:spacing w:after="0"/>
        <w:ind w:right="-28"/>
        <w:jc w:val="both"/>
        <w:rPr>
          <w:rFonts w:ascii="Calibri" w:eastAsia="Times New Roman" w:hAnsi="Calibri" w:cs="Calibri"/>
          <w:lang w:eastAsia="pl-PL"/>
        </w:rPr>
      </w:pPr>
      <w:r w:rsidRPr="00A506E4">
        <w:rPr>
          <w:rFonts w:ascii="Calibri" w:eastAsia="Times New Roman" w:hAnsi="Calibri" w:cs="Calibri"/>
          <w:lang w:eastAsia="pl-PL"/>
        </w:rPr>
        <w:t>po drogach publicznych, z wyjątkiem dróg ekspresowych i autostrad, pojazdu nienormatywnego: pojazdu wolnobieżnego*), ciągnika rolniczego*) albo zespołu pojazdów składającego się z pojazdu wolnobieżnego lub ciągnika rolniczego i przyczepy specjalnej*), którego:</w:t>
      </w:r>
    </w:p>
    <w:p w14:paraId="070AB9ED" w14:textId="77777777" w:rsidR="00A506E4" w:rsidRPr="00A506E4" w:rsidRDefault="00A506E4" w:rsidP="00A506E4">
      <w:pPr>
        <w:spacing w:after="0"/>
        <w:ind w:right="-28"/>
        <w:jc w:val="both"/>
        <w:rPr>
          <w:rFonts w:ascii="Calibri" w:eastAsia="Times New Roman" w:hAnsi="Calibri" w:cs="Calibri"/>
          <w:lang w:eastAsia="pl-PL"/>
        </w:rPr>
      </w:pPr>
      <w:r w:rsidRPr="00A506E4">
        <w:rPr>
          <w:rFonts w:ascii="Calibri" w:eastAsia="Times New Roman" w:hAnsi="Calibri" w:cs="Calibri"/>
          <w:lang w:eastAsia="pl-PL"/>
        </w:rPr>
        <w:t>1) długość, wysokość, naciski osi oraz rzeczywista masa całkowita nie są większe od dopuszczalnych;</w:t>
      </w:r>
    </w:p>
    <w:p w14:paraId="418B6FDF" w14:textId="22EA1447" w:rsidR="00A506E4" w:rsidRPr="00A506E4" w:rsidRDefault="00A506E4" w:rsidP="00A506E4">
      <w:pPr>
        <w:spacing w:after="0"/>
        <w:ind w:right="-28"/>
        <w:jc w:val="both"/>
        <w:rPr>
          <w:rFonts w:ascii="Calibri" w:eastAsia="Times New Roman" w:hAnsi="Calibri" w:cs="Calibri"/>
          <w:lang w:eastAsia="pl-PL"/>
        </w:rPr>
      </w:pPr>
      <w:r w:rsidRPr="00A506E4">
        <w:rPr>
          <w:rFonts w:ascii="Calibri" w:eastAsia="Times New Roman" w:hAnsi="Calibri" w:cs="Calibri"/>
          <w:lang w:eastAsia="pl-PL"/>
        </w:rPr>
        <w:t>2) szerokość nie przekracza 3,5 m.</w:t>
      </w:r>
    </w:p>
    <w:p w14:paraId="1D4F8F63" w14:textId="77777777" w:rsidR="00A506E4" w:rsidRDefault="00A506E4" w:rsidP="00A506E4">
      <w:pPr>
        <w:spacing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</w:p>
    <w:tbl>
      <w:tblPr>
        <w:tblStyle w:val="Tabela-Siatka"/>
        <w:tblW w:w="10091" w:type="dxa"/>
        <w:tblLook w:val="04A0" w:firstRow="1" w:lastRow="0" w:firstColumn="1" w:lastColumn="0" w:noHBand="0" w:noVBand="1"/>
      </w:tblPr>
      <w:tblGrid>
        <w:gridCol w:w="2093"/>
        <w:gridCol w:w="2835"/>
        <w:gridCol w:w="2612"/>
        <w:gridCol w:w="2551"/>
      </w:tblGrid>
      <w:tr w:rsidR="00A506E4" w14:paraId="257173C1" w14:textId="77777777" w:rsidTr="00A506E4">
        <w:trPr>
          <w:trHeight w:val="454"/>
        </w:trPr>
        <w:tc>
          <w:tcPr>
            <w:tcW w:w="2093" w:type="dxa"/>
            <w:vAlign w:val="center"/>
          </w:tcPr>
          <w:p w14:paraId="2738C7A0" w14:textId="23445FF6" w:rsidR="00A506E4" w:rsidRPr="00A506E4" w:rsidRDefault="00A506E4" w:rsidP="00A506E4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Informacje o pojeździe</w:t>
            </w:r>
          </w:p>
        </w:tc>
        <w:tc>
          <w:tcPr>
            <w:tcW w:w="2835" w:type="dxa"/>
            <w:vAlign w:val="center"/>
          </w:tcPr>
          <w:p w14:paraId="484F00FE" w14:textId="65D87AB0" w:rsidR="00A506E4" w:rsidRPr="00A506E4" w:rsidRDefault="00A506E4" w:rsidP="00A506E4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Pojazd wolnobieżny*)</w:t>
            </w:r>
          </w:p>
        </w:tc>
        <w:tc>
          <w:tcPr>
            <w:tcW w:w="2612" w:type="dxa"/>
            <w:vAlign w:val="center"/>
          </w:tcPr>
          <w:p w14:paraId="19E5EF23" w14:textId="371CA689" w:rsidR="00A506E4" w:rsidRPr="00A506E4" w:rsidRDefault="00A506E4" w:rsidP="00A506E4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Ciągnik rolniczy*)</w:t>
            </w:r>
          </w:p>
        </w:tc>
        <w:tc>
          <w:tcPr>
            <w:tcW w:w="2551" w:type="dxa"/>
            <w:vAlign w:val="center"/>
          </w:tcPr>
          <w:p w14:paraId="2513C38B" w14:textId="2C5B7F39" w:rsidR="00A506E4" w:rsidRPr="00A506E4" w:rsidRDefault="00A506E4" w:rsidP="00A506E4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Przyczepa specjalna*)</w:t>
            </w:r>
          </w:p>
        </w:tc>
      </w:tr>
      <w:tr w:rsidR="00A506E4" w14:paraId="45D066B6" w14:textId="77777777" w:rsidTr="00A506E4">
        <w:trPr>
          <w:trHeight w:val="567"/>
        </w:trPr>
        <w:tc>
          <w:tcPr>
            <w:tcW w:w="2093" w:type="dxa"/>
            <w:vAlign w:val="center"/>
          </w:tcPr>
          <w:p w14:paraId="0C72791A" w14:textId="6FAB4FA4" w:rsidR="00A506E4" w:rsidRPr="00A506E4" w:rsidRDefault="00A506E4" w:rsidP="00A506E4">
            <w:pPr>
              <w:spacing w:after="0" w:line="240" w:lineRule="auto"/>
              <w:ind w:right="-28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Marka i typ</w:t>
            </w:r>
          </w:p>
        </w:tc>
        <w:tc>
          <w:tcPr>
            <w:tcW w:w="2835" w:type="dxa"/>
          </w:tcPr>
          <w:p w14:paraId="1E9C9797" w14:textId="77777777" w:rsidR="00A506E4" w:rsidRDefault="00A506E4" w:rsidP="00A506E4">
            <w:pPr>
              <w:spacing w:after="0" w:line="240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612" w:type="dxa"/>
          </w:tcPr>
          <w:p w14:paraId="787037B8" w14:textId="77777777" w:rsidR="00A506E4" w:rsidRDefault="00A506E4" w:rsidP="00A506E4">
            <w:pPr>
              <w:spacing w:after="0" w:line="240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551" w:type="dxa"/>
          </w:tcPr>
          <w:p w14:paraId="04169312" w14:textId="77777777" w:rsidR="00A506E4" w:rsidRDefault="00A506E4" w:rsidP="00A506E4">
            <w:pPr>
              <w:spacing w:after="0" w:line="240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A506E4" w14:paraId="657C3E15" w14:textId="77777777" w:rsidTr="00A506E4">
        <w:tc>
          <w:tcPr>
            <w:tcW w:w="2093" w:type="dxa"/>
            <w:vAlign w:val="center"/>
          </w:tcPr>
          <w:p w14:paraId="0CC89848" w14:textId="77777777" w:rsidR="00A506E4" w:rsidRPr="00A506E4" w:rsidRDefault="00A506E4" w:rsidP="00A506E4">
            <w:pPr>
              <w:spacing w:after="0" w:line="240" w:lineRule="auto"/>
              <w:ind w:right="-28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Numer rejestracyjny*)</w:t>
            </w:r>
          </w:p>
          <w:p w14:paraId="0686C4B2" w14:textId="77777777" w:rsidR="00A506E4" w:rsidRPr="00A506E4" w:rsidRDefault="00A506E4" w:rsidP="00A506E4">
            <w:pPr>
              <w:spacing w:after="0" w:line="240" w:lineRule="auto"/>
              <w:ind w:right="-28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Numer nadwozia,   </w:t>
            </w:r>
          </w:p>
          <w:p w14:paraId="67013359" w14:textId="56181124" w:rsidR="00A506E4" w:rsidRPr="00A506E4" w:rsidRDefault="00A506E4" w:rsidP="00A506E4">
            <w:pPr>
              <w:spacing w:after="0" w:line="240" w:lineRule="auto"/>
              <w:ind w:right="-28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506E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podwozia lub ramy*)</w:t>
            </w:r>
          </w:p>
        </w:tc>
        <w:tc>
          <w:tcPr>
            <w:tcW w:w="2835" w:type="dxa"/>
          </w:tcPr>
          <w:p w14:paraId="341BD85E" w14:textId="77777777" w:rsidR="00A506E4" w:rsidRDefault="00A506E4" w:rsidP="00A506E4">
            <w:pPr>
              <w:spacing w:after="0" w:line="240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612" w:type="dxa"/>
          </w:tcPr>
          <w:p w14:paraId="2B484B5E" w14:textId="77777777" w:rsidR="00A506E4" w:rsidRDefault="00A506E4" w:rsidP="00A506E4">
            <w:pPr>
              <w:spacing w:after="0" w:line="240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551" w:type="dxa"/>
          </w:tcPr>
          <w:p w14:paraId="0F8017FD" w14:textId="77777777" w:rsidR="00A506E4" w:rsidRDefault="00A506E4" w:rsidP="00A506E4">
            <w:pPr>
              <w:spacing w:after="0" w:line="240" w:lineRule="auto"/>
              <w:ind w:right="-28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1812EF19" w14:textId="4D2C7364" w:rsidR="00A506E4" w:rsidRPr="00EB63A6" w:rsidRDefault="00A506E4" w:rsidP="00A506E4">
      <w:pPr>
        <w:spacing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A506E4">
        <w:rPr>
          <w:rFonts w:ascii="Calibri" w:eastAsia="Times New Roman" w:hAnsi="Calibri" w:cs="Calibri"/>
          <w:lang w:eastAsia="pl-PL"/>
        </w:rPr>
        <w:tab/>
      </w:r>
      <w:r w:rsidRPr="00A506E4">
        <w:rPr>
          <w:rFonts w:ascii="Calibri" w:eastAsia="Times New Roman" w:hAnsi="Calibri" w:cs="Calibri"/>
          <w:lang w:eastAsia="pl-PL"/>
        </w:rPr>
        <w:tab/>
      </w:r>
    </w:p>
    <w:p w14:paraId="296B5CDD" w14:textId="77777777" w:rsidR="00A506E4" w:rsidRPr="00EB63A6" w:rsidRDefault="00A506E4" w:rsidP="00A506E4">
      <w:pPr>
        <w:spacing w:before="120" w:after="0" w:line="24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dla podmiotu: 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</w:t>
      </w:r>
    </w:p>
    <w:p w14:paraId="16D64867" w14:textId="77777777" w:rsidR="00A506E4" w:rsidRPr="00EB63A6" w:rsidRDefault="00A506E4" w:rsidP="00A506E4">
      <w:pPr>
        <w:spacing w:after="0" w:line="240" w:lineRule="auto"/>
        <w:ind w:left="2127" w:firstLine="2126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(nazwa)</w:t>
      </w:r>
    </w:p>
    <w:p w14:paraId="35A46126" w14:textId="77777777" w:rsidR="00A506E4" w:rsidRPr="00EB63A6" w:rsidRDefault="00A506E4" w:rsidP="00A506E4">
      <w:pPr>
        <w:spacing w:after="0" w:line="36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</w:t>
      </w:r>
    </w:p>
    <w:p w14:paraId="7E2FBE73" w14:textId="77777777" w:rsidR="00A506E4" w:rsidRPr="00EB63A6" w:rsidRDefault="00A506E4" w:rsidP="00A506E4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adres: 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</w:t>
      </w:r>
    </w:p>
    <w:p w14:paraId="08AA4535" w14:textId="77777777" w:rsidR="00A506E4" w:rsidRPr="00EB63A6" w:rsidRDefault="00A506E4" w:rsidP="00A506E4">
      <w:pPr>
        <w:spacing w:after="0" w:line="360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072DA673" w14:textId="77777777" w:rsidR="00A506E4" w:rsidRPr="00EB63A6" w:rsidRDefault="00A506E4" w:rsidP="00A506E4">
      <w:pPr>
        <w:spacing w:after="0" w:line="240" w:lineRule="auto"/>
        <w:ind w:right="-28"/>
        <w:rPr>
          <w:rFonts w:ascii="Calibri" w:eastAsia="Times New Roman" w:hAnsi="Calibri" w:cs="Calibri"/>
          <w:sz w:val="20"/>
          <w:szCs w:val="20"/>
          <w:lang w:eastAsia="pl-PL"/>
        </w:rPr>
      </w:pP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Dane osoby wyznaczonej przez wnioskodawcę do kontaktu: _________________________________________</w:t>
      </w:r>
    </w:p>
    <w:p w14:paraId="7D5732FC" w14:textId="77777777" w:rsidR="00A506E4" w:rsidRPr="00EB63A6" w:rsidRDefault="00A506E4" w:rsidP="00A506E4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b/>
          <w:sz w:val="16"/>
          <w:szCs w:val="16"/>
          <w:lang w:eastAsia="pl-PL"/>
        </w:rPr>
        <w:tab/>
      </w:r>
      <w:r w:rsidRPr="00EB63A6">
        <w:rPr>
          <w:rFonts w:ascii="Calibri" w:eastAsia="Times New Roman" w:hAnsi="Calibri" w:cs="Calibri"/>
          <w:b/>
          <w:sz w:val="16"/>
          <w:szCs w:val="16"/>
          <w:lang w:eastAsia="pl-PL"/>
        </w:rPr>
        <w:tab/>
      </w:r>
      <w:r w:rsidRPr="00EB63A6">
        <w:rPr>
          <w:rFonts w:ascii="Calibri" w:eastAsia="Times New Roman" w:hAnsi="Calibri" w:cs="Calibri"/>
          <w:b/>
          <w:sz w:val="16"/>
          <w:szCs w:val="16"/>
          <w:lang w:eastAsia="pl-PL"/>
        </w:rPr>
        <w:tab/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(imię i nazwisko, tel.)</w:t>
      </w:r>
    </w:p>
    <w:p w14:paraId="154BEA01" w14:textId="77777777" w:rsidR="00A506E4" w:rsidRPr="00EB63A6" w:rsidRDefault="00A506E4" w:rsidP="00A506E4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Załącznik: Dowód wniesienia opłaty za wydanie zezwolenia</w:t>
      </w:r>
    </w:p>
    <w:p w14:paraId="1C5CF6F7" w14:textId="77777777" w:rsidR="00A506E4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357B29F6" w14:textId="77777777" w:rsidR="00A506E4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5105A01A" w14:textId="77777777" w:rsidR="00A506E4" w:rsidRPr="00EB63A6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5FDBE833" w14:textId="77777777" w:rsidR="00A506E4" w:rsidRPr="00667F51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0"/>
          <w:szCs w:val="10"/>
          <w:lang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........................</w:t>
      </w:r>
      <w:r>
        <w:rPr>
          <w:rFonts w:ascii="Calibri" w:eastAsia="Times New Roman" w:hAnsi="Calibri" w:cs="Calibri"/>
          <w:sz w:val="18"/>
          <w:szCs w:val="18"/>
          <w:lang w:eastAsia="pl-PL"/>
        </w:rPr>
        <w:t>.</w:t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</w:t>
      </w:r>
      <w:r>
        <w:rPr>
          <w:rFonts w:ascii="Calibri" w:eastAsia="Times New Roman" w:hAnsi="Calibri" w:cs="Calibri"/>
          <w:sz w:val="18"/>
          <w:szCs w:val="18"/>
          <w:lang w:eastAsia="pl-PL"/>
        </w:rPr>
        <w:t>.....................</w:t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......................................</w:t>
      </w:r>
    </w:p>
    <w:p w14:paraId="1267D5CE" w14:textId="77777777" w:rsidR="00A506E4" w:rsidRPr="00EB63A6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  <w:t xml:space="preserve">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(podpis wnioskodawcy lub osoby przez niego upoważnionej)</w:t>
      </w:r>
    </w:p>
    <w:p w14:paraId="3481FB2E" w14:textId="77777777" w:rsidR="00A506E4" w:rsidRPr="00EB63A6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798DE827" w14:textId="77777777" w:rsidR="00A506E4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3489AF6B" w14:textId="77777777" w:rsidR="00A506E4" w:rsidRPr="00EB63A6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080A619B" w14:textId="7131377F" w:rsidR="00A506E4" w:rsidRPr="00EB63A6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A506E4">
        <w:t xml:space="preserve"> </w:t>
      </w:r>
      <w:r w:rsidRPr="00A506E4">
        <w:rPr>
          <w:rFonts w:ascii="Calibri" w:eastAsia="Times New Roman" w:hAnsi="Calibri" w:cs="Calibri"/>
          <w:sz w:val="16"/>
          <w:szCs w:val="16"/>
          <w:lang w:eastAsia="pl-PL"/>
        </w:rPr>
        <w:t>Niepotrzebne skreślić</w:t>
      </w:r>
    </w:p>
    <w:p w14:paraId="114F3880" w14:textId="77777777" w:rsidR="00A506E4" w:rsidRPr="00EB63A6" w:rsidRDefault="00A506E4" w:rsidP="00A506E4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 O ile nadano</w:t>
      </w:r>
    </w:p>
    <w:p w14:paraId="52C799D7" w14:textId="77777777" w:rsidR="00522624" w:rsidRDefault="00522624" w:rsidP="0052262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F3CB76" w14:textId="5486CF32" w:rsidR="00522624" w:rsidRPr="00522624" w:rsidRDefault="00522624" w:rsidP="00522624">
      <w:pPr>
        <w:spacing w:line="240" w:lineRule="auto"/>
        <w:jc w:val="center"/>
        <w:rPr>
          <w:rFonts w:ascii="Calibri" w:eastAsia="Times New Roman" w:hAnsi="Calibri" w:cs="Calibri"/>
          <w:b/>
        </w:rPr>
      </w:pPr>
      <w:r w:rsidRPr="00522624">
        <w:rPr>
          <w:rFonts w:ascii="Calibri" w:eastAsia="Times New Roman" w:hAnsi="Calibri" w:cs="Calibri"/>
          <w:b/>
        </w:rPr>
        <w:lastRenderedPageBreak/>
        <w:t>OBOWIĄZEK INFORMACYJNY</w:t>
      </w:r>
    </w:p>
    <w:p w14:paraId="57D15352" w14:textId="77777777" w:rsidR="00522624" w:rsidRPr="00522624" w:rsidRDefault="00522624" w:rsidP="00522624">
      <w:pPr>
        <w:spacing w:before="120" w:after="120" w:line="240" w:lineRule="auto"/>
        <w:jc w:val="both"/>
        <w:rPr>
          <w:rFonts w:ascii="Calibri" w:eastAsia="Times New Roman" w:hAnsi="Calibri" w:cs="Calibri"/>
        </w:rPr>
      </w:pPr>
      <w:r w:rsidRPr="00522624">
        <w:rPr>
          <w:rFonts w:ascii="Calibri" w:eastAsia="Times New Roman" w:hAnsi="Calibri" w:cs="Calibr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522624">
        <w:rPr>
          <w:rFonts w:ascii="Calibri" w:eastAsia="Times New Roman" w:hAnsi="Calibri" w:cs="Calibri"/>
        </w:rPr>
        <w:t>Dz.U.UE.L</w:t>
      </w:r>
      <w:proofErr w:type="spellEnd"/>
      <w:r w:rsidRPr="00522624">
        <w:rPr>
          <w:rFonts w:ascii="Calibri" w:eastAsia="Times New Roman" w:hAnsi="Calibri" w:cs="Calibri"/>
        </w:rPr>
        <w:t>. z 2016r. Nr 119, s.1 ze zm.) - dalej: „RODO” informuję, że:</w:t>
      </w:r>
    </w:p>
    <w:p w14:paraId="14764862" w14:textId="343DE98B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 xml:space="preserve">Administratorem danych osobowych przetwarzanych </w:t>
      </w:r>
      <w:r w:rsidRPr="00522624">
        <w:rPr>
          <w:rFonts w:ascii="Calibri" w:hAnsi="Calibri" w:cs="Calibri"/>
          <w:shd w:val="clear" w:color="auto" w:fill="FFFFFF"/>
        </w:rPr>
        <w:t xml:space="preserve">w dokumentacji papierowej i innych zbiorach danych prowadzonych w </w:t>
      </w:r>
      <w:bookmarkStart w:id="0" w:name="_Hlk161405286"/>
      <w:r w:rsidRPr="00522624">
        <w:rPr>
          <w:rFonts w:ascii="Calibri" w:hAnsi="Calibri" w:cs="Calibri"/>
          <w:shd w:val="clear" w:color="auto" w:fill="FFFFFF"/>
        </w:rPr>
        <w:t>Starostwie Powiatowym w Rykach</w:t>
      </w:r>
      <w:r w:rsidRPr="00522624">
        <w:rPr>
          <w:rFonts w:ascii="Calibri" w:eastAsia="Times New Roman" w:hAnsi="Calibri" w:cs="Calibri"/>
        </w:rPr>
        <w:t xml:space="preserve"> jest </w:t>
      </w:r>
      <w:r w:rsidRPr="00522624">
        <w:rPr>
          <w:rFonts w:ascii="Calibri" w:hAnsi="Calibri" w:cs="Calibri"/>
        </w:rPr>
        <w:t xml:space="preserve">Starosta Rycki (adres: ul. Wyczółkowskiego 10 a, 08-500 Ryki, tel. kontaktowy: tel. 81 865 74 50, adres e-mail:  </w:t>
      </w:r>
      <w:hyperlink r:id="rId6" w:history="1">
        <w:r w:rsidRPr="00522624">
          <w:rPr>
            <w:rStyle w:val="Hipercze"/>
            <w:rFonts w:ascii="Calibri" w:hAnsi="Calibri" w:cs="Calibri"/>
          </w:rPr>
          <w:t>starostwo@ryki.powiat.pl</w:t>
        </w:r>
      </w:hyperlink>
      <w:r w:rsidRPr="00522624">
        <w:rPr>
          <w:rFonts w:ascii="Calibri" w:hAnsi="Calibri" w:cs="Calibri"/>
        </w:rPr>
        <w:t>).</w:t>
      </w:r>
    </w:p>
    <w:bookmarkEnd w:id="0"/>
    <w:p w14:paraId="51EDC388" w14:textId="77777777" w:rsidR="00522624" w:rsidRPr="00522624" w:rsidRDefault="00522624" w:rsidP="0052262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jc w:val="both"/>
        <w:rPr>
          <w:rFonts w:ascii="Calibri" w:eastAsia="Times New Roman" w:hAnsi="Calibri" w:cs="Calibri"/>
          <w:color w:val="000000"/>
          <w:lang w:eastAsia="pl-PL"/>
          <w14:ligatures w14:val="none"/>
        </w:rPr>
      </w:pPr>
      <w:r w:rsidRPr="00522624">
        <w:rPr>
          <w:rFonts w:ascii="Calibri" w:eastAsia="Times New Roman" w:hAnsi="Calibri" w:cs="Calibri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2AC9991" w14:textId="198A3116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jc w:val="both"/>
        <w:rPr>
          <w:rFonts w:ascii="Calibri" w:eastAsia="Times New Roman" w:hAnsi="Calibri" w:cs="Calibri"/>
          <w:color w:val="000000"/>
          <w:lang w:eastAsia="pl-PL"/>
          <w14:ligatures w14:val="none"/>
        </w:rPr>
      </w:pPr>
      <w:r w:rsidRPr="00522624">
        <w:rPr>
          <w:rFonts w:ascii="Calibri" w:eastAsia="Times New Roman" w:hAnsi="Calibri" w:cs="Calibri"/>
          <w:color w:val="000000"/>
        </w:rPr>
        <w:t xml:space="preserve">Państwa dane osobowe będą przetwarzane w celu rozpatrzenia wniosku o </w:t>
      </w:r>
      <w:r w:rsidRPr="00522624">
        <w:rPr>
          <w:rFonts w:ascii="Calibri" w:hAnsi="Calibri" w:cs="Calibri"/>
        </w:rPr>
        <w:t xml:space="preserve">wydanie </w:t>
      </w:r>
      <w:r w:rsidRPr="00522624">
        <w:rPr>
          <w:rFonts w:ascii="Calibri" w:eastAsia="Times New Roman" w:hAnsi="Calibri" w:cs="Calibri"/>
          <w:bCs/>
          <w:lang w:eastAsia="pl-PL"/>
        </w:rPr>
        <w:t>zezwolenia kategorii I</w:t>
      </w:r>
      <w:r w:rsidRPr="00522624">
        <w:rPr>
          <w:rFonts w:ascii="Calibri" w:eastAsia="Times New Roman" w:hAnsi="Calibri" w:cs="Calibri"/>
          <w:bCs/>
          <w:vertAlign w:val="superscript"/>
          <w:lang w:eastAsia="pl-PL"/>
        </w:rPr>
        <w:t xml:space="preserve"> </w:t>
      </w:r>
      <w:r w:rsidRPr="00522624">
        <w:rPr>
          <w:rFonts w:ascii="Calibri" w:eastAsia="Times New Roman" w:hAnsi="Calibri" w:cs="Calibri"/>
          <w:bCs/>
          <w:lang w:eastAsia="pl-PL"/>
        </w:rPr>
        <w:t>na przejazd pojazdu nienormatywnego na okres 12 miesięcy</w:t>
      </w:r>
      <w:r w:rsidRPr="00522624">
        <w:rPr>
          <w:rFonts w:ascii="Calibri" w:hAnsi="Calibri" w:cs="Calibri"/>
        </w:rPr>
        <w:t xml:space="preserve"> </w:t>
      </w:r>
      <w:r w:rsidRPr="00522624">
        <w:rPr>
          <w:rFonts w:ascii="Calibri" w:eastAsia="Times New Roman" w:hAnsi="Calibri" w:cs="Calibri"/>
        </w:rPr>
        <w:t>tj. gdyż jest to niezbędne do wypełnienia obowiązku prawnego ciążącego na Administratorze</w:t>
      </w:r>
      <w:r w:rsidRPr="00522624">
        <w:rPr>
          <w:rFonts w:ascii="Calibri" w:eastAsia="Times New Roman" w:hAnsi="Calibri" w:cs="Calibri"/>
          <w:color w:val="000000"/>
        </w:rPr>
        <w:t xml:space="preserve"> (art. 6 ust. 1 lit. c RODO) w związku z ustawą </w:t>
      </w:r>
      <w:r w:rsidRPr="00522624">
        <w:rPr>
          <w:rFonts w:ascii="Calibri" w:hAnsi="Calibri" w:cs="Calibri"/>
          <w:b/>
          <w:bCs/>
          <w:color w:val="000000"/>
        </w:rPr>
        <w:t> </w:t>
      </w:r>
      <w:r w:rsidRPr="00522624">
        <w:rPr>
          <w:rFonts w:ascii="Calibri" w:eastAsia="Times New Roman" w:hAnsi="Calibri" w:cs="Calibri"/>
          <w:color w:val="000000"/>
          <w:lang w:eastAsia="pl-PL"/>
          <w14:ligatures w14:val="none"/>
        </w:rPr>
        <w:t>z dnia 20 czerwca 1997 r. Prawo o ruchu drogowym</w:t>
      </w:r>
      <w:r w:rsidR="00091ECF">
        <w:rPr>
          <w:rFonts w:ascii="Calibri" w:eastAsia="Times New Roman" w:hAnsi="Calibri" w:cs="Calibri"/>
          <w:color w:val="000000"/>
          <w:lang w:eastAsia="pl-PL"/>
          <w14:ligatures w14:val="none"/>
        </w:rPr>
        <w:t xml:space="preserve"> </w:t>
      </w:r>
      <w:r w:rsidR="00091ECF">
        <w:rPr>
          <w:rFonts w:ascii="Calibri" w:hAnsi="Calibri" w:cs="Calibri"/>
          <w:color w:val="000000"/>
        </w:rPr>
        <w:t xml:space="preserve">(Dz. U. 2023r poz. 1047 z </w:t>
      </w:r>
      <w:proofErr w:type="spellStart"/>
      <w:r w:rsidR="00091ECF">
        <w:rPr>
          <w:rFonts w:ascii="Calibri" w:hAnsi="Calibri" w:cs="Calibri"/>
          <w:color w:val="000000"/>
        </w:rPr>
        <w:t>poźn</w:t>
      </w:r>
      <w:proofErr w:type="spellEnd"/>
      <w:r w:rsidR="00091ECF">
        <w:rPr>
          <w:rFonts w:ascii="Calibri" w:hAnsi="Calibri" w:cs="Calibri"/>
          <w:color w:val="000000"/>
        </w:rPr>
        <w:t xml:space="preserve">. </w:t>
      </w:r>
      <w:proofErr w:type="spellStart"/>
      <w:r w:rsidR="00091ECF">
        <w:rPr>
          <w:rFonts w:ascii="Calibri" w:hAnsi="Calibri" w:cs="Calibri"/>
          <w:color w:val="000000"/>
        </w:rPr>
        <w:t>zm</w:t>
      </w:r>
      <w:proofErr w:type="spellEnd"/>
      <w:r w:rsidR="00091ECF">
        <w:rPr>
          <w:rFonts w:ascii="Calibri" w:hAnsi="Calibri" w:cs="Calibri"/>
          <w:color w:val="000000"/>
        </w:rPr>
        <w:t>)</w:t>
      </w:r>
      <w:r w:rsidRPr="00522624">
        <w:rPr>
          <w:rFonts w:ascii="Calibri" w:eastAsia="Times New Roman" w:hAnsi="Calibri" w:cs="Calibri"/>
          <w:color w:val="000000"/>
          <w:lang w:eastAsia="pl-PL"/>
          <w14:ligatures w14:val="none"/>
        </w:rPr>
        <w:t>, Rozporządzeni</w:t>
      </w:r>
      <w:r>
        <w:rPr>
          <w:rFonts w:ascii="Calibri" w:eastAsia="Times New Roman" w:hAnsi="Calibri" w:cs="Calibri"/>
          <w:color w:val="000000"/>
          <w:lang w:eastAsia="pl-PL"/>
          <w14:ligatures w14:val="none"/>
        </w:rPr>
        <w:t>em</w:t>
      </w:r>
      <w:r w:rsidRPr="00522624">
        <w:rPr>
          <w:rFonts w:ascii="Calibri" w:eastAsia="Times New Roman" w:hAnsi="Calibri" w:cs="Calibri"/>
          <w:color w:val="000000"/>
          <w:lang w:eastAsia="pl-PL"/>
          <w14:ligatures w14:val="none"/>
        </w:rPr>
        <w:t xml:space="preserve"> Ministra Infrastruktury z dnia 21 stycznia 2021 r. w sprawie zezwoleń na przejazd pojazdów nienormatywnych, Rozporządzenie</w:t>
      </w:r>
      <w:r>
        <w:rPr>
          <w:rFonts w:ascii="Calibri" w:eastAsia="Times New Roman" w:hAnsi="Calibri" w:cs="Calibri"/>
          <w:color w:val="000000"/>
          <w:lang w:eastAsia="pl-PL"/>
          <w14:ligatures w14:val="none"/>
        </w:rPr>
        <w:t>m</w:t>
      </w:r>
      <w:r w:rsidRPr="00522624">
        <w:rPr>
          <w:rFonts w:ascii="Calibri" w:eastAsia="Times New Roman" w:hAnsi="Calibri" w:cs="Calibri"/>
          <w:color w:val="000000"/>
          <w:lang w:eastAsia="pl-PL"/>
          <w14:ligatures w14:val="none"/>
        </w:rPr>
        <w:t xml:space="preserve"> Ministra Infrastruktury z dnia 16 lutego 2021 r. w sprawie wysokości opłat za wydanie zezwolenia na przejazd pojazdu nienormatywnego</w:t>
      </w:r>
    </w:p>
    <w:p w14:paraId="528C12A9" w14:textId="77777777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</w:rPr>
      </w:pPr>
      <w:r w:rsidRPr="00522624">
        <w:rPr>
          <w:rFonts w:ascii="Calibri" w:eastAsia="Times New Roman" w:hAnsi="Calibri" w:cs="Calibri"/>
          <w:color w:val="000000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 w:rsidRPr="00522624">
        <w:rPr>
          <w:rFonts w:ascii="Calibri" w:eastAsia="Times New Roman" w:hAnsi="Calibri" w:cs="Calibri"/>
        </w:rPr>
        <w:t xml:space="preserve">tj. przez okres 10 lat. </w:t>
      </w:r>
    </w:p>
    <w:p w14:paraId="62B4C611" w14:textId="52C0ABCC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Państwa dane osobowe będą przetwarzane w sposób zautomatyzowany, lecz nie będą podlegały zautomatyzowanemu podejmowaniu decyzji, w tym o profilowaniu.</w:t>
      </w:r>
    </w:p>
    <w:p w14:paraId="4C1F70DD" w14:textId="54630686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Państwa dane osobowych nie będą przekazywane poza Europejski Obszar Gospodarczy (obejmujący Unię Europejską, Norwegię, Liechtenstein i Islandię).</w:t>
      </w:r>
    </w:p>
    <w:p w14:paraId="6D399D55" w14:textId="34486AB5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W związku z przetwarzaniem Państwa danych osobowych, przysługują Państwu następujące prawa:</w:t>
      </w:r>
    </w:p>
    <w:p w14:paraId="5655B7EB" w14:textId="77777777" w:rsidR="00522624" w:rsidRPr="00522624" w:rsidRDefault="00522624" w:rsidP="00522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prawo dostępu do swoich danych oraz otrzymania ich kopii;</w:t>
      </w:r>
    </w:p>
    <w:p w14:paraId="317D9DE5" w14:textId="77777777" w:rsidR="00522624" w:rsidRPr="00522624" w:rsidRDefault="00522624" w:rsidP="00522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prawo do sprostowania (poprawiania) swoich danych osobowych;</w:t>
      </w:r>
    </w:p>
    <w:p w14:paraId="3B1F26C5" w14:textId="77777777" w:rsidR="00522624" w:rsidRPr="00522624" w:rsidRDefault="00522624" w:rsidP="00522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prawo do ograniczenia przetwarzania danych osobowych;</w:t>
      </w:r>
    </w:p>
    <w:p w14:paraId="351F1F78" w14:textId="77777777" w:rsidR="00522624" w:rsidRPr="00522624" w:rsidRDefault="00522624" w:rsidP="00522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prawo do usunięcia danych w przypadkach określonych w przepisach RODO;</w:t>
      </w:r>
    </w:p>
    <w:p w14:paraId="06071883" w14:textId="77777777" w:rsidR="00522624" w:rsidRPr="00522624" w:rsidRDefault="00522624" w:rsidP="0052262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Calibri" w:eastAsia="Times New Roman" w:hAnsi="Calibri" w:cs="Calibri"/>
          <w:color w:val="000000"/>
        </w:rPr>
      </w:pPr>
      <w:r w:rsidRPr="00522624">
        <w:rPr>
          <w:rFonts w:ascii="Calibri" w:eastAsia="Times New Roman" w:hAnsi="Calibri" w:cs="Calibri"/>
          <w:color w:val="00000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59440BDE" w14:textId="4BC1321D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FF0000"/>
        </w:rPr>
      </w:pPr>
      <w:bookmarkStart w:id="1" w:name="_gjdgxs" w:colFirst="0" w:colLast="0"/>
      <w:bookmarkEnd w:id="1"/>
      <w:r w:rsidRPr="00522624">
        <w:rPr>
          <w:rFonts w:ascii="Calibri" w:eastAsia="Times New Roman" w:hAnsi="Calibri" w:cs="Calibri"/>
          <w:color w:val="00000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228818EB" w14:textId="3248A994" w:rsidR="00522624" w:rsidRPr="00522624" w:rsidRDefault="00522624" w:rsidP="00522624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Calibri" w:eastAsia="Times New Roman" w:hAnsi="Calibri" w:cs="Calibri"/>
          <w:color w:val="FF0000"/>
        </w:rPr>
      </w:pPr>
      <w:r w:rsidRPr="00522624">
        <w:rPr>
          <w:rFonts w:ascii="Calibri" w:hAnsi="Calibri" w:cs="Calibri"/>
        </w:rPr>
        <w:t xml:space="preserve">Państwa dane mogą zostać przekazane podmiotom zewnętrznym na podstawie umowy powierzenia przetwarzania danych osobowych tj. </w:t>
      </w:r>
      <w:r w:rsidRPr="00522624">
        <w:rPr>
          <w:rFonts w:ascii="Calibri" w:eastAsia="Times New Roman" w:hAnsi="Calibri" w:cs="Calibri"/>
          <w:color w:val="222222"/>
        </w:rPr>
        <w:t>dostawcom usług teleinformatycznych, dostawcom usług informatycznych w zakresie systemów księgowo-ewidencyjnych,  </w:t>
      </w:r>
      <w:r w:rsidRPr="00522624">
        <w:rPr>
          <w:rFonts w:ascii="Calibri" w:eastAsia="Times New Roman" w:hAnsi="Calibri" w:cs="Calibri"/>
          <w:color w:val="000000" w:themeColor="text1"/>
        </w:rPr>
        <w:t>dostawcy strony podmiotowej w Biuletynie Informacji Publicznej, </w:t>
      </w:r>
      <w:r w:rsidRPr="00522624">
        <w:rPr>
          <w:rFonts w:ascii="Calibri" w:hAnsi="Calibri" w:cs="Calibri"/>
          <w:color w:val="000000" w:themeColor="text1"/>
        </w:rPr>
        <w:t>dostawcy usług informatycznych w zakresie systemów elektronicznego zarządzania dokumentacją w jednostce</w:t>
      </w:r>
      <w:r w:rsidRPr="00522624">
        <w:rPr>
          <w:rFonts w:ascii="Calibri" w:eastAsia="Times New Roman" w:hAnsi="Calibri" w:cs="Calibri"/>
          <w:color w:val="222222"/>
        </w:rPr>
        <w:t>, dostawcy usług hostingu poczty mailowej w przypadku korespondencji prowadzonej drogą mailową, dostawcy usług brakowania bądź archiwizowania dokumentacji i nośników danych</w:t>
      </w:r>
      <w:r w:rsidRPr="00522624">
        <w:rPr>
          <w:rFonts w:ascii="Calibri" w:hAnsi="Calibri" w:cs="Calibri"/>
        </w:rPr>
        <w:t xml:space="preserve">, </w:t>
      </w:r>
      <w:r w:rsidRPr="00522624">
        <w:rPr>
          <w:rFonts w:ascii="Calibri" w:hAnsi="Calibri" w:cs="Calibri"/>
          <w:color w:val="000000" w:themeColor="text1"/>
        </w:rPr>
        <w:t xml:space="preserve">jak również </w:t>
      </w:r>
      <w:r w:rsidRPr="00522624">
        <w:rPr>
          <w:rFonts w:ascii="Calibri" w:hAnsi="Calibri" w:cs="Calibri"/>
        </w:rPr>
        <w:t>podmiotom lub organom uprawnionym na podstawie przepisów prawa.</w:t>
      </w:r>
    </w:p>
    <w:p w14:paraId="5A30BDF8" w14:textId="77777777" w:rsidR="00522624" w:rsidRPr="00522624" w:rsidRDefault="00522624" w:rsidP="0052262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eastAsia="Times New Roman" w:hAnsi="Calibri" w:cs="Calibri"/>
          <w:color w:val="FF0000"/>
        </w:rPr>
      </w:pPr>
    </w:p>
    <w:p w14:paraId="6E643F21" w14:textId="77777777" w:rsidR="0058326C" w:rsidRPr="00522624" w:rsidRDefault="0058326C">
      <w:pPr>
        <w:rPr>
          <w:rFonts w:ascii="Calibri" w:hAnsi="Calibri" w:cs="Calibri"/>
        </w:rPr>
      </w:pPr>
    </w:p>
    <w:sectPr w:rsidR="0058326C" w:rsidRPr="00522624" w:rsidSect="00B83B44">
      <w:pgSz w:w="11906" w:h="16838"/>
      <w:pgMar w:top="284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96DC4"/>
    <w:multiLevelType w:val="hybridMultilevel"/>
    <w:tmpl w:val="01CEAFCA"/>
    <w:lvl w:ilvl="0" w:tplc="671C0FD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3188E"/>
    <w:multiLevelType w:val="hybridMultilevel"/>
    <w:tmpl w:val="C1E2B1B8"/>
    <w:lvl w:ilvl="0" w:tplc="ACA47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8410BEF"/>
    <w:multiLevelType w:val="hybridMultilevel"/>
    <w:tmpl w:val="E32E07C2"/>
    <w:lvl w:ilvl="0" w:tplc="EEB2C118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327EC"/>
    <w:multiLevelType w:val="hybridMultilevel"/>
    <w:tmpl w:val="7C288814"/>
    <w:lvl w:ilvl="0" w:tplc="65528A6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F1E08A8"/>
    <w:multiLevelType w:val="multilevel"/>
    <w:tmpl w:val="6EF08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352075">
    <w:abstractNumId w:val="1"/>
  </w:num>
  <w:num w:numId="2" w16cid:durableId="739449361">
    <w:abstractNumId w:val="5"/>
  </w:num>
  <w:num w:numId="3" w16cid:durableId="213585692">
    <w:abstractNumId w:val="2"/>
  </w:num>
  <w:num w:numId="4" w16cid:durableId="1465660587">
    <w:abstractNumId w:val="4"/>
  </w:num>
  <w:num w:numId="5" w16cid:durableId="284196724">
    <w:abstractNumId w:val="3"/>
  </w:num>
  <w:num w:numId="6" w16cid:durableId="975380300">
    <w:abstractNumId w:val="6"/>
  </w:num>
  <w:num w:numId="7" w16cid:durableId="127991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E4"/>
    <w:rsid w:val="0000685A"/>
    <w:rsid w:val="00091ECF"/>
    <w:rsid w:val="001A0EA8"/>
    <w:rsid w:val="00393C60"/>
    <w:rsid w:val="004645BE"/>
    <w:rsid w:val="004E18DF"/>
    <w:rsid w:val="005000E7"/>
    <w:rsid w:val="00522624"/>
    <w:rsid w:val="0058326C"/>
    <w:rsid w:val="007F712A"/>
    <w:rsid w:val="00967818"/>
    <w:rsid w:val="00A506E4"/>
    <w:rsid w:val="00A81BFC"/>
    <w:rsid w:val="00AB3BC1"/>
    <w:rsid w:val="00AF50D7"/>
    <w:rsid w:val="00B83B44"/>
    <w:rsid w:val="00C57BFA"/>
    <w:rsid w:val="00D2275E"/>
    <w:rsid w:val="00D51560"/>
    <w:rsid w:val="00DF5D81"/>
    <w:rsid w:val="00E12641"/>
    <w:rsid w:val="00E551B8"/>
    <w:rsid w:val="00EB1CCF"/>
    <w:rsid w:val="00FC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96E5"/>
  <w15:chartTrackingRefBased/>
  <w15:docId w15:val="{AB18B631-9006-412E-A9A2-E1386D22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6E4"/>
    <w:pPr>
      <w:spacing w:after="200" w:line="27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0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0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0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0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0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06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06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06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06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50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0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0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06E4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06E4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06E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06E4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06E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06E4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0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0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06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0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06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06E4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A506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06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0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06E4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A506E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50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22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33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ryki.powia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6F83B-EAED-4AB8-BB4D-7201E4BE7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2</cp:revision>
  <cp:lastPrinted>2024-05-08T06:02:00Z</cp:lastPrinted>
  <dcterms:created xsi:type="dcterms:W3CDTF">2024-05-08T06:03:00Z</dcterms:created>
  <dcterms:modified xsi:type="dcterms:W3CDTF">2024-05-08T06:03:00Z</dcterms:modified>
</cp:coreProperties>
</file>