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BF35" w14:textId="77777777" w:rsidR="004E7B18" w:rsidRPr="00FF7C2B" w:rsidRDefault="004E7B18" w:rsidP="00FF7C2B">
      <w:pPr>
        <w:shd w:val="clear" w:color="auto" w:fill="FFFFFF"/>
        <w:spacing w:before="180" w:after="180" w:line="240" w:lineRule="auto"/>
        <w:outlineLvl w:val="0"/>
        <w:rPr>
          <w:rFonts w:ascii="Fira Sans" w:eastAsia="Times New Roman" w:hAnsi="Fira Sans" w:cs="Calibri"/>
          <w:b/>
          <w:bCs/>
          <w:kern w:val="36"/>
          <w:sz w:val="32"/>
          <w:szCs w:val="32"/>
          <w:u w:val="single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b/>
          <w:bCs/>
          <w:kern w:val="36"/>
          <w:sz w:val="32"/>
          <w:szCs w:val="32"/>
          <w:u w:val="single"/>
          <w:lang w:eastAsia="pl-PL"/>
          <w14:ligatures w14:val="none"/>
        </w:rPr>
        <w:t>Wymiana prawa jazdy</w:t>
      </w:r>
    </w:p>
    <w:p w14:paraId="66C47A34" w14:textId="3E4C29BA" w:rsidR="004E7B18" w:rsidRPr="00FF7C2B" w:rsidRDefault="004E7B18" w:rsidP="004E7B18">
      <w:pPr>
        <w:shd w:val="clear" w:color="auto" w:fill="FFFFFF"/>
        <w:spacing w:after="0" w:line="240" w:lineRule="auto"/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color w:val="434343"/>
          <w:kern w:val="0"/>
          <w:lang w:eastAsia="pl-PL"/>
          <w14:ligatures w14:val="none"/>
        </w:rPr>
        <w:br/>
      </w:r>
      <w:r w:rsidRPr="00FF7C2B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Kogo dotyczy</w:t>
      </w:r>
      <w:r w:rsidR="00FF7C2B" w:rsidRPr="00FF7C2B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72FFCF76" w14:textId="77777777" w:rsidR="004E7B18" w:rsidRPr="00FF7C2B" w:rsidRDefault="004E7B18" w:rsidP="004E7B18">
      <w:pPr>
        <w:shd w:val="clear" w:color="auto" w:fill="FFFFFF"/>
        <w:spacing w:after="0" w:line="240" w:lineRule="auto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Wymiana prawa jazdy w przypadku:</w:t>
      </w:r>
    </w:p>
    <w:p w14:paraId="4BD2D3AB" w14:textId="4B43A947" w:rsidR="004E7B18" w:rsidRPr="00FF7C2B" w:rsidRDefault="004E7B18" w:rsidP="00FF7C2B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 xml:space="preserve">zmiany danych umieszczonych w posiadanym prawie jazdy </w:t>
      </w:r>
      <w:r w:rsidR="00FF7C2B">
        <w:rPr>
          <w:rFonts w:ascii="Fira Sans" w:eastAsia="Times New Roman" w:hAnsi="Fira Sans" w:cs="Calibri"/>
          <w:kern w:val="0"/>
          <w:lang w:eastAsia="pl-PL"/>
          <w14:ligatures w14:val="none"/>
        </w:rPr>
        <w:t>(</w:t>
      </w: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nie dotyczy zmiany adresu</w:t>
      </w:r>
      <w:r w:rsidR="00FF7C2B">
        <w:rPr>
          <w:rFonts w:ascii="Fira Sans" w:eastAsia="Times New Roman" w:hAnsi="Fira Sans" w:cs="Calibri"/>
          <w:kern w:val="0"/>
          <w:lang w:eastAsia="pl-PL"/>
          <w14:ligatures w14:val="none"/>
        </w:rPr>
        <w:t>)</w:t>
      </w: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,</w:t>
      </w:r>
    </w:p>
    <w:p w14:paraId="57255626" w14:textId="5B047193" w:rsidR="004E7B18" w:rsidRPr="00FF7C2B" w:rsidRDefault="004E7B18" w:rsidP="004E7B18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wymiana druków praw jazdy wydanych przed 01 lipca 1999 r.,</w:t>
      </w:r>
    </w:p>
    <w:p w14:paraId="79DFEE6D" w14:textId="77777777" w:rsidR="004E7B18" w:rsidRPr="00FF7C2B" w:rsidRDefault="004E7B18" w:rsidP="004E7B18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wymiana karty motorowerowej na prawo jazdy kat AM,</w:t>
      </w:r>
    </w:p>
    <w:p w14:paraId="3EEF7457" w14:textId="77777777" w:rsidR="004E7B18" w:rsidRPr="00FF7C2B" w:rsidRDefault="004E7B18" w:rsidP="00FF7C2B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wymiana prawa jazdy w związku z wygaśnięciem ustawowego terminu ważności</w:t>
      </w:r>
    </w:p>
    <w:p w14:paraId="0B252359" w14:textId="77777777" w:rsidR="004E7B18" w:rsidRPr="00FF7C2B" w:rsidRDefault="004E7B18" w:rsidP="004E7B18">
      <w:pPr>
        <w:pStyle w:val="Akapitzlist"/>
        <w:shd w:val="clear" w:color="auto" w:fill="FFFFFF"/>
        <w:spacing w:after="0" w:line="240" w:lineRule="auto"/>
        <w:rPr>
          <w:rFonts w:ascii="Fira Sans" w:eastAsia="Times New Roman" w:hAnsi="Fira Sans" w:cs="Calibri"/>
          <w:kern w:val="0"/>
          <w:lang w:eastAsia="pl-PL"/>
          <w14:ligatures w14:val="none"/>
        </w:rPr>
      </w:pPr>
    </w:p>
    <w:p w14:paraId="4EE7DD4C" w14:textId="408E66E2" w:rsidR="004E7B18" w:rsidRPr="00FF7C2B" w:rsidRDefault="004E7B18" w:rsidP="004E7B18">
      <w:pPr>
        <w:shd w:val="clear" w:color="auto" w:fill="FFFFFF"/>
        <w:spacing w:after="0" w:line="240" w:lineRule="auto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Czas realizacji</w:t>
      </w:r>
      <w:r w:rsidR="00FF7C2B" w:rsidRPr="00FF7C2B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515569FE" w14:textId="77777777" w:rsidR="004E7B18" w:rsidRPr="00FF7C2B" w:rsidRDefault="004E7B18" w:rsidP="004E7B18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do 9 dni roboczych</w:t>
      </w:r>
    </w:p>
    <w:p w14:paraId="5DB79842" w14:textId="77777777" w:rsidR="004E7B18" w:rsidRPr="00FF7C2B" w:rsidRDefault="004E7B18" w:rsidP="004E7B18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do 30 dni w przypadku gdy poprzednie prawo jazdy wydał inny urząd.</w:t>
      </w:r>
    </w:p>
    <w:p w14:paraId="22F5E5DD" w14:textId="77777777" w:rsidR="004E7B18" w:rsidRPr="00FF7C2B" w:rsidRDefault="004E7B18" w:rsidP="004E7B18">
      <w:pPr>
        <w:shd w:val="clear" w:color="auto" w:fill="FFFFFF"/>
        <w:spacing w:after="0" w:line="240" w:lineRule="auto"/>
        <w:rPr>
          <w:rFonts w:ascii="Fira Sans" w:eastAsia="Times New Roman" w:hAnsi="Fira Sans" w:cs="Calibri"/>
          <w:kern w:val="0"/>
          <w:lang w:eastAsia="pl-PL"/>
          <w14:ligatures w14:val="none"/>
        </w:rPr>
      </w:pPr>
    </w:p>
    <w:p w14:paraId="224F897C" w14:textId="77777777" w:rsidR="004E7B18" w:rsidRPr="00FF7C2B" w:rsidRDefault="004E7B18" w:rsidP="004E7B18">
      <w:pPr>
        <w:shd w:val="clear" w:color="auto" w:fill="FFFFFF"/>
        <w:spacing w:after="0" w:line="240" w:lineRule="auto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W przypadku braków w dokumentacji, w zależności od ich rodzaju, urząd wzywa do ich uzupełnienia.</w:t>
      </w: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br/>
      </w: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br/>
      </w:r>
      <w:r w:rsidRPr="00FF7C2B">
        <w:rPr>
          <w:rFonts w:ascii="Fira Sans" w:eastAsia="Times New Roman" w:hAnsi="Fira Sans" w:cs="Calibri"/>
          <w:b/>
          <w:bCs/>
          <w:color w:val="215E99" w:themeColor="text2" w:themeTint="BF"/>
          <w:kern w:val="0"/>
          <w:lang w:eastAsia="pl-PL"/>
          <w14:ligatures w14:val="none"/>
        </w:rPr>
        <w:t xml:space="preserve">Sprawdź, czy Twoje prawo jazdy jest już do odebrania </w:t>
      </w:r>
      <w:r w:rsidRPr="00FF7C2B">
        <w:rPr>
          <w:rFonts w:ascii="Fira Sans" w:eastAsia="Times New Roman" w:hAnsi="Fira Sans" w:cs="Calibri"/>
          <w:b/>
          <w:bCs/>
          <w:color w:val="215E99" w:themeColor="text2" w:themeTint="BF"/>
          <w:kern w:val="0"/>
          <w:u w:val="single"/>
          <w:lang w:eastAsia="pl-PL"/>
          <w14:ligatures w14:val="none"/>
        </w:rPr>
        <w:t>www.kierowca.pwpw.pl</w:t>
      </w:r>
      <w:r w:rsidRPr="00FF7C2B">
        <w:rPr>
          <w:rFonts w:ascii="Fira Sans" w:eastAsia="Times New Roman" w:hAnsi="Fira Sans" w:cs="Calibri"/>
          <w:b/>
          <w:bCs/>
          <w:color w:val="215E99" w:themeColor="text2" w:themeTint="BF"/>
          <w:kern w:val="0"/>
          <w:u w:val="single"/>
          <w:lang w:eastAsia="pl-PL"/>
          <w14:ligatures w14:val="none"/>
        </w:rPr>
        <w:br/>
      </w:r>
    </w:p>
    <w:p w14:paraId="0CC4D08F" w14:textId="320DCF62" w:rsidR="004E7B18" w:rsidRPr="00FF7C2B" w:rsidRDefault="004E7B18" w:rsidP="004E7B18">
      <w:pPr>
        <w:shd w:val="clear" w:color="auto" w:fill="FFFFFF"/>
        <w:spacing w:after="0" w:line="240" w:lineRule="auto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Wymagane dokumenty</w:t>
      </w:r>
      <w:r w:rsidR="00FF7C2B" w:rsidRPr="00FF7C2B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7581C162" w14:textId="3157D2C4" w:rsidR="004E7B18" w:rsidRPr="00FF7C2B" w:rsidRDefault="004E7B18" w:rsidP="004E7B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wniosek,</w:t>
      </w:r>
    </w:p>
    <w:p w14:paraId="0DE4B8BA" w14:textId="789CC5A9" w:rsidR="004E7B18" w:rsidRPr="00FF7C2B" w:rsidRDefault="004E7B18" w:rsidP="004E7B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Kserokopia prawa jazdy podlegającego wymianie,</w:t>
      </w:r>
    </w:p>
    <w:p w14:paraId="1A8F6F3F" w14:textId="57739510" w:rsidR="004E7B18" w:rsidRPr="00FF7C2B" w:rsidRDefault="004E7B18" w:rsidP="004E7B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orzeczenie lekarskie stwierdzające brak przeciwwskazań zdrowotnych do kierowania pojazdem, jeżeli jest wymagane,</w:t>
      </w:r>
    </w:p>
    <w:p w14:paraId="0BAB75CB" w14:textId="5D22B24F" w:rsidR="004E7B18" w:rsidRPr="00FF7C2B" w:rsidRDefault="004E7B18" w:rsidP="004E7B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dowód uiszczenia opłaty za wymianę prawa jazdy,</w:t>
      </w:r>
    </w:p>
    <w:p w14:paraId="4BD29F2C" w14:textId="171F58AB" w:rsidR="004E7B18" w:rsidRPr="00FF7C2B" w:rsidRDefault="004E7B18" w:rsidP="004E7B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dokument tożsamości (do wglądu),</w:t>
      </w:r>
    </w:p>
    <w:p w14:paraId="4BB64FEC" w14:textId="3EA26F83" w:rsidR="004E7B18" w:rsidRPr="00FF7C2B" w:rsidRDefault="004E7B18" w:rsidP="004E7B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kolorową fotografię spełniającą wymagania opisane poniżej.</w:t>
      </w:r>
    </w:p>
    <w:p w14:paraId="2F5D7863" w14:textId="77777777" w:rsidR="004E7B18" w:rsidRPr="00FF7C2B" w:rsidRDefault="004E7B18" w:rsidP="004E7B18">
      <w:p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u w:val="single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u w:val="single"/>
          <w:lang w:eastAsia="pl-PL"/>
          <w14:ligatures w14:val="none"/>
        </w:rPr>
        <w:t>Wymagania dotyczące fotografii:</w:t>
      </w:r>
    </w:p>
    <w:p w14:paraId="6A313E30" w14:textId="38DB44D8" w:rsidR="004E7B18" w:rsidRPr="00FF7C2B" w:rsidRDefault="004E7B18" w:rsidP="004E7B18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wymiarach 35 x 45mm, wykonaną na jednolitym jasnym tle, mającą dobrą ostrość oraz odwzorowującą naturalny kolor skóry, obejmującą wizerunek od wierzchołka głowy do górnej części barków, tak aby twarz zajmowała 70-80% fotografii, pokazującą wyraźnie oczy, zwłaszcza źrenice i przedstawiającą osobę w pozycji frontalnej, bez nakrycia głowy i okularów z ciemnymi szkłami, patrzącą na wprost z otwartymi oczami nieprzysłoniętymi włosami, z naturalnym wyrazem twarzy i zamkniętymi ustami; fotografia powinna być wykonana nie wcześniej niż 6 miesięcy przed dniem złożenia wniosku;</w:t>
      </w:r>
    </w:p>
    <w:p w14:paraId="7E2BA428" w14:textId="77777777" w:rsidR="004E7B18" w:rsidRPr="00FF7C2B" w:rsidRDefault="004E7B18" w:rsidP="004E7B18">
      <w:pPr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osoba z wrodzonymi lub nabytymi wadami narządu wzroku może załączyć do wniosku fotografię przedstawiającą ją w okularach z ciemnymi szkłami; w takim przypadku do wniosku załącza się również orzeczenie o niepełnosprawności osoby do 16 roku życia lub orzeczenie o stopniu niepełnosprawności osoby, która ukończyła 16 lat, z powodu wrodzonej lub nabytej wady narządu wzroku, wydane zgodnie z przepisami ustawy z dnia 27 sierpnia 1997r. o rehabilitacji zawodowej i społecznej oraz zatrudnianiu osób niepełnosprawnych;</w:t>
      </w:r>
    </w:p>
    <w:p w14:paraId="6B4581DF" w14:textId="77777777" w:rsidR="004E7B18" w:rsidRPr="00FF7C2B" w:rsidRDefault="004E7B18" w:rsidP="004E7B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lastRenderedPageBreak/>
        <w:t>osoba nosząca nakrycie głowy zgodnie z zasadami swojego wyznania może załączyć do wniosku fotografię przedstawiającą ją w nakryciu głowy, o ile wizerunek twarzy jest w pełni widoczny – w takim przypadku do wniosku załącza się zaświadczenie o przynależności do wspólnoty wyznaniowej zarejestrowanej w Rzeczypospolitej Polskiej; dopuszcza się załączanie zdjęcia wykonanego techniką cyfrową na zewnętrznym nośniku danych.</w:t>
      </w:r>
    </w:p>
    <w:p w14:paraId="7D01B21D" w14:textId="56D9AFED" w:rsidR="004E7B18" w:rsidRPr="00FF7C2B" w:rsidRDefault="004E7B18" w:rsidP="004E7B18">
      <w:pPr>
        <w:shd w:val="clear" w:color="auto" w:fill="FFFFFF"/>
        <w:spacing w:after="0" w:line="240" w:lineRule="auto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Opłaty</w:t>
      </w:r>
      <w:r w:rsidR="00FF7C2B" w:rsidRPr="00FF7C2B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64944537" w14:textId="2CC4C389" w:rsidR="004E7B18" w:rsidRPr="00FF7C2B" w:rsidRDefault="004E7B18" w:rsidP="004E7B18">
      <w:pPr>
        <w:shd w:val="clear" w:color="auto" w:fill="FFFFFF"/>
        <w:spacing w:after="0" w:line="240" w:lineRule="auto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Opłata za wydanie prawa jazdy: 100 zł</w:t>
      </w: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br/>
      </w:r>
    </w:p>
    <w:p w14:paraId="0EB1FE07" w14:textId="77777777" w:rsidR="0044294A" w:rsidRPr="00FF7C2B" w:rsidRDefault="0044294A" w:rsidP="0044294A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b/>
          <w:bCs/>
          <w:color w:val="FF0000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b/>
          <w:bCs/>
          <w:color w:val="FF0000"/>
          <w:kern w:val="0"/>
          <w:lang w:eastAsia="pl-PL"/>
          <w14:ligatures w14:val="none"/>
        </w:rPr>
        <w:t>Uwaga: Opłaty uiszcza się w kasie na parterze budynku Starostwa Powiatowego w Rykach</w:t>
      </w:r>
    </w:p>
    <w:p w14:paraId="67D2E1B7" w14:textId="77777777" w:rsidR="004E7B18" w:rsidRPr="00FF7C2B" w:rsidRDefault="004E7B18" w:rsidP="004E7B18">
      <w:pPr>
        <w:shd w:val="clear" w:color="auto" w:fill="FFFFFF"/>
        <w:spacing w:after="0" w:line="240" w:lineRule="auto"/>
        <w:rPr>
          <w:rFonts w:ascii="Fira Sans" w:eastAsia="Times New Roman" w:hAnsi="Fira Sans" w:cs="Calibri"/>
          <w:kern w:val="0"/>
          <w:lang w:eastAsia="pl-PL"/>
          <w14:ligatures w14:val="none"/>
        </w:rPr>
      </w:pPr>
    </w:p>
    <w:p w14:paraId="08AB5CFF" w14:textId="783F0251" w:rsidR="004E7B18" w:rsidRPr="00FF7C2B" w:rsidRDefault="004E7B18" w:rsidP="004E7B18">
      <w:pPr>
        <w:shd w:val="clear" w:color="auto" w:fill="FFFFFF"/>
        <w:spacing w:after="0" w:line="240" w:lineRule="auto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Tryb odwoławczy</w:t>
      </w:r>
      <w:r w:rsidR="00FF7C2B" w:rsidRPr="00FF7C2B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01A95DDD" w14:textId="77777777" w:rsidR="004E7B18" w:rsidRPr="00FF7C2B" w:rsidRDefault="004E7B18" w:rsidP="004E7B18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Od decyzji odmawiającej wymiany prawa jazdy przysługuje stronie prawo wniesienia odwołania do Samorządowego Kolegium Odwoławczego</w:t>
      </w:r>
    </w:p>
    <w:p w14:paraId="04BCA265" w14:textId="77777777" w:rsidR="004E7B18" w:rsidRPr="00FF7C2B" w:rsidRDefault="004E7B18" w:rsidP="004E7B18">
      <w:pPr>
        <w:shd w:val="clear" w:color="auto" w:fill="FFFFFF"/>
        <w:spacing w:after="0" w:line="240" w:lineRule="auto"/>
        <w:rPr>
          <w:rFonts w:ascii="Fira Sans" w:eastAsia="Times New Roman" w:hAnsi="Fira Sans" w:cs="Calibri"/>
          <w:kern w:val="0"/>
          <w:lang w:eastAsia="pl-PL"/>
          <w14:ligatures w14:val="none"/>
        </w:rPr>
      </w:pPr>
    </w:p>
    <w:p w14:paraId="292C7E75" w14:textId="2448DADC" w:rsidR="004E7B18" w:rsidRPr="00FF7C2B" w:rsidRDefault="004E7B18" w:rsidP="004E7B18">
      <w:pPr>
        <w:shd w:val="clear" w:color="auto" w:fill="FFFFFF"/>
        <w:spacing w:after="0" w:line="240" w:lineRule="auto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Podstawy prawne</w:t>
      </w:r>
      <w:r w:rsidR="00FF7C2B" w:rsidRPr="00FF7C2B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2AFC0E0C" w14:textId="77777777" w:rsidR="004E7B18" w:rsidRPr="00FF7C2B" w:rsidRDefault="004E7B18" w:rsidP="004E7B18">
      <w:pPr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Ustawa z dnia 5 stycznia 2011r. o kierujących pojazdami.</w:t>
      </w:r>
    </w:p>
    <w:p w14:paraId="22B3A28A" w14:textId="77777777" w:rsidR="004E7B18" w:rsidRPr="00FF7C2B" w:rsidRDefault="004E7B18" w:rsidP="004E7B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Rozporządzenie Ministra Infrastruktury i Budownictwa z dnia 24 lutego 2016 r. w sprawie wydawania dokumentów stwierdzających uprawnienia do kierowania pojazdami.</w:t>
      </w:r>
    </w:p>
    <w:p w14:paraId="606F3E7E" w14:textId="77777777" w:rsidR="004E7B18" w:rsidRPr="00FF7C2B" w:rsidRDefault="004E7B18" w:rsidP="004E7B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Rozporządzenie Ministra Transportu, Budownictwa i Gospodarki Morskiej z dnia 11 stycznia 2013r. w sprawie wysokości opłat za wydanie dokumentów stwierdzających uprawnienia do kierowania pojazdami.</w:t>
      </w:r>
    </w:p>
    <w:p w14:paraId="26BD4C5E" w14:textId="77777777" w:rsidR="004E7B18" w:rsidRPr="00FF7C2B" w:rsidRDefault="004E7B18" w:rsidP="004E7B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Rozporządzenie Ministra Transportu, Budownictwa i Gospodarki Morskiej z dnia 2 sierpnia 2012r. w sprawie wzorów dokumentów stwierdzających uprawnienia do kierowania pojazdami.</w:t>
      </w:r>
    </w:p>
    <w:p w14:paraId="77D8E0C9" w14:textId="77777777" w:rsidR="004E7B18" w:rsidRPr="00FF7C2B" w:rsidRDefault="004E7B18" w:rsidP="000B72B0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</w:pPr>
    </w:p>
    <w:p w14:paraId="28786160" w14:textId="123F7BB7" w:rsidR="000B72B0" w:rsidRPr="00FF7C2B" w:rsidRDefault="000B72B0" w:rsidP="000B72B0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  <w:t>Starostwo Powiatowe w Rykach</w:t>
      </w:r>
    </w:p>
    <w:p w14:paraId="2D3C676F" w14:textId="77777777" w:rsidR="000B72B0" w:rsidRPr="00FF7C2B" w:rsidRDefault="000B72B0" w:rsidP="000B72B0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  <w:t>Wydział Komunikacji</w:t>
      </w: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br/>
        <w:t>Adres: ul. Wyczółkowskiego 10A, 08-500 Ryki</w:t>
      </w:r>
    </w:p>
    <w:p w14:paraId="0158D2B6" w14:textId="77777777" w:rsidR="000B72B0" w:rsidRPr="00FF7C2B" w:rsidRDefault="000B72B0" w:rsidP="000B72B0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Telefon: 81 865 74 79 - rejestracja pojazdów</w:t>
      </w:r>
    </w:p>
    <w:p w14:paraId="47984B3C" w14:textId="77777777" w:rsidR="000B72B0" w:rsidRPr="00FF7C2B" w:rsidRDefault="000B72B0" w:rsidP="000B72B0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Fax: 81 865 19 66</w:t>
      </w: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br/>
      </w:r>
    </w:p>
    <w:p w14:paraId="388B22B4" w14:textId="77777777" w:rsidR="000B72B0" w:rsidRPr="00FF7C2B" w:rsidRDefault="000B72B0" w:rsidP="000B72B0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FF7C2B"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  <w:t>Godziny przyjmowania dokumentów</w:t>
      </w:r>
      <w:r w:rsidRPr="00FF7C2B"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  <w:br/>
      </w: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t>Poniedziałek 07:30  -  15:30</w:t>
      </w: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br/>
        <w:t>Wtorek 07:30  -  15:30</w:t>
      </w: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br/>
        <w:t>Środa 07:30  -  15:30</w:t>
      </w: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br/>
        <w:t>Czwartek 07:30  -  15:30</w:t>
      </w: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br/>
        <w:t>Piątek 07:30  -  15:30</w:t>
      </w: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br/>
        <w:t>Sobota/Niedziela - nieczynne</w:t>
      </w:r>
      <w:r w:rsidRPr="00FF7C2B">
        <w:rPr>
          <w:rFonts w:ascii="Fira Sans" w:eastAsia="Times New Roman" w:hAnsi="Fira Sans" w:cs="Calibri"/>
          <w:kern w:val="0"/>
          <w:lang w:eastAsia="pl-PL"/>
          <w14:ligatures w14:val="none"/>
        </w:rPr>
        <w:br/>
      </w:r>
    </w:p>
    <w:p w14:paraId="62EDB411" w14:textId="77777777" w:rsidR="000B72B0" w:rsidRPr="00FF7C2B" w:rsidRDefault="000B72B0">
      <w:pPr>
        <w:rPr>
          <w:rFonts w:ascii="Fira Sans" w:hAnsi="Fira Sans"/>
        </w:rPr>
      </w:pPr>
    </w:p>
    <w:sectPr w:rsidR="000B72B0" w:rsidRPr="00FF7C2B" w:rsidSect="00B06C89">
      <w:footerReference w:type="default" r:id="rId7"/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5AE87" w14:textId="77777777" w:rsidR="00FF7C2B" w:rsidRDefault="00FF7C2B" w:rsidP="00FF7C2B">
      <w:pPr>
        <w:spacing w:after="0" w:line="240" w:lineRule="auto"/>
      </w:pPr>
      <w:r>
        <w:separator/>
      </w:r>
    </w:p>
  </w:endnote>
  <w:endnote w:type="continuationSeparator" w:id="0">
    <w:p w14:paraId="7D99D3DB" w14:textId="77777777" w:rsidR="00FF7C2B" w:rsidRDefault="00FF7C2B" w:rsidP="00FF7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323964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A230EB4" w14:textId="074A74C5" w:rsidR="00FF7C2B" w:rsidRDefault="00FF7C2B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18D20017" w14:textId="77777777" w:rsidR="00FF7C2B" w:rsidRDefault="00FF7C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ADF2F" w14:textId="77777777" w:rsidR="00FF7C2B" w:rsidRDefault="00FF7C2B" w:rsidP="00FF7C2B">
      <w:pPr>
        <w:spacing w:after="0" w:line="240" w:lineRule="auto"/>
      </w:pPr>
      <w:r>
        <w:separator/>
      </w:r>
    </w:p>
  </w:footnote>
  <w:footnote w:type="continuationSeparator" w:id="0">
    <w:p w14:paraId="501BB05E" w14:textId="77777777" w:rsidR="00FF7C2B" w:rsidRDefault="00FF7C2B" w:rsidP="00FF7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FC2FBD"/>
    <w:multiLevelType w:val="hybridMultilevel"/>
    <w:tmpl w:val="50B217B4"/>
    <w:lvl w:ilvl="0" w:tplc="8B607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184E45"/>
    <w:multiLevelType w:val="hybridMultilevel"/>
    <w:tmpl w:val="05CE32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6B46CC"/>
    <w:multiLevelType w:val="multilevel"/>
    <w:tmpl w:val="EF08CA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9CF6561"/>
    <w:multiLevelType w:val="hybridMultilevel"/>
    <w:tmpl w:val="03C4F2E0"/>
    <w:lvl w:ilvl="0" w:tplc="8B607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A1014"/>
    <w:multiLevelType w:val="hybridMultilevel"/>
    <w:tmpl w:val="DFF8D52A"/>
    <w:lvl w:ilvl="0" w:tplc="8B607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F43CC"/>
    <w:multiLevelType w:val="multilevel"/>
    <w:tmpl w:val="910AD1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66559944">
    <w:abstractNumId w:val="5"/>
  </w:num>
  <w:num w:numId="2" w16cid:durableId="532888165">
    <w:abstractNumId w:val="2"/>
  </w:num>
  <w:num w:numId="3" w16cid:durableId="627856598">
    <w:abstractNumId w:val="4"/>
  </w:num>
  <w:num w:numId="4" w16cid:durableId="1128666508">
    <w:abstractNumId w:val="1"/>
  </w:num>
  <w:num w:numId="5" w16cid:durableId="1101730003">
    <w:abstractNumId w:val="0"/>
  </w:num>
  <w:num w:numId="6" w16cid:durableId="1903172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B0"/>
    <w:rsid w:val="000B72B0"/>
    <w:rsid w:val="0044294A"/>
    <w:rsid w:val="004723F2"/>
    <w:rsid w:val="004E7B18"/>
    <w:rsid w:val="005D6EAE"/>
    <w:rsid w:val="009A5A7A"/>
    <w:rsid w:val="00B06C89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6E41"/>
  <w15:chartTrackingRefBased/>
  <w15:docId w15:val="{F76D94F6-EC6D-4405-B0C6-04C20CB8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72B0"/>
  </w:style>
  <w:style w:type="paragraph" w:styleId="Nagwek1">
    <w:name w:val="heading 1"/>
    <w:basedOn w:val="Normalny"/>
    <w:next w:val="Normalny"/>
    <w:link w:val="Nagwek1Znak"/>
    <w:uiPriority w:val="9"/>
    <w:qFormat/>
    <w:rsid w:val="000B7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72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7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72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72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72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72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2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72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2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72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72B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72B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72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72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72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2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72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7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72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7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7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72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72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72B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7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72B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72B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F7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7C2B"/>
  </w:style>
  <w:style w:type="paragraph" w:styleId="Stopka">
    <w:name w:val="footer"/>
    <w:basedOn w:val="Normalny"/>
    <w:link w:val="StopkaZnak"/>
    <w:uiPriority w:val="99"/>
    <w:unhideWhenUsed/>
    <w:rsid w:val="00FF7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7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2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09690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none" w:sz="0" w:space="0" w:color="auto"/>
                    <w:right w:val="single" w:sz="6" w:space="0" w:color="E7E7E7"/>
                  </w:divBdr>
                  <w:divsChild>
                    <w:div w:id="69331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8" w:color="CC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09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38177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38634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07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76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97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725818">
                                  <w:marLeft w:val="-150"/>
                                  <w:marRight w:val="-15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68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274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530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Admin5</dc:creator>
  <cp:keywords/>
  <dc:description/>
  <cp:lastModifiedBy>Dagmara Janowska</cp:lastModifiedBy>
  <cp:revision>5</cp:revision>
  <dcterms:created xsi:type="dcterms:W3CDTF">2024-03-05T07:14:00Z</dcterms:created>
  <dcterms:modified xsi:type="dcterms:W3CDTF">2024-04-21T17:56:00Z</dcterms:modified>
</cp:coreProperties>
</file>